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D2D" w:rsidRPr="00026D2D" w:rsidRDefault="0009412B" w:rsidP="00026D2D">
      <w:pPr>
        <w:jc w:val="center"/>
        <w:rPr>
          <w:rFonts w:asciiTheme="majorBidi" w:hAnsiTheme="majorBidi" w:cstheme="majorBidi"/>
          <w:i/>
          <w:iCs/>
          <w:sz w:val="32"/>
          <w:szCs w:val="32"/>
        </w:rPr>
      </w:pPr>
      <w:r>
        <w:rPr>
          <w:rFonts w:asciiTheme="majorBidi" w:hAnsiTheme="majorBidi" w:cstheme="majorBidi"/>
          <w:i/>
          <w:iCs/>
          <w:sz w:val="32"/>
          <w:szCs w:val="32"/>
        </w:rPr>
        <w:t xml:space="preserve">First Level </w:t>
      </w:r>
      <w:r w:rsidR="00090949">
        <w:rPr>
          <w:rFonts w:asciiTheme="majorBidi" w:hAnsiTheme="majorBidi" w:cstheme="majorBidi"/>
          <w:i/>
          <w:iCs/>
          <w:sz w:val="32"/>
          <w:szCs w:val="32"/>
        </w:rPr>
        <w:t xml:space="preserve">3 </w:t>
      </w:r>
      <w:r>
        <w:rPr>
          <w:rFonts w:asciiTheme="majorBidi" w:hAnsiTheme="majorBidi" w:cstheme="majorBidi"/>
          <w:i/>
          <w:iCs/>
          <w:sz w:val="32"/>
          <w:szCs w:val="32"/>
        </w:rPr>
        <w:t>(P4)</w:t>
      </w:r>
      <w:bookmarkStart w:id="0" w:name="_GoBack"/>
      <w:bookmarkEnd w:id="0"/>
    </w:p>
    <w:p w:rsidR="006B7A74" w:rsidRDefault="006B7A74" w:rsidP="006B7A74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4F713" wp14:editId="49B77562">
                <wp:simplePos x="0" y="0"/>
                <wp:positionH relativeFrom="column">
                  <wp:posOffset>3338423</wp:posOffset>
                </wp:positionH>
                <wp:positionV relativeFrom="paragraph">
                  <wp:posOffset>293298</wp:posOffset>
                </wp:positionV>
                <wp:extent cx="3364230" cy="9074989"/>
                <wp:effectExtent l="0" t="0" r="762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230" cy="90749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3"/>
                              <w:gridCol w:w="1724"/>
                              <w:gridCol w:w="1724"/>
                            </w:tblGrid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Pr="00611635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611635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Word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611635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611635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Read it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611635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611635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Spell it</w:t>
                                  </w: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Pr="00611635" w:rsidRDefault="004E3D42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611635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witch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611635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611635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Pr="00611635" w:rsidRDefault="004E3D42" w:rsidP="004E3D4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611635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something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611635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611635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Pr="00611635" w:rsidRDefault="004E3D42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611635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anywhere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611635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611635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Pr="00611635" w:rsidRDefault="004E3D42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611635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wrong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611635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611635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Pr="00611635" w:rsidRDefault="00BB6C54" w:rsidP="00BB6C54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611635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cube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611635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611635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Pr="00611635" w:rsidRDefault="00BB6C5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611635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grapes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611635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611635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Pr="00611635" w:rsidRDefault="00BB6C5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611635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froze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611635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611635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Pr="00611635" w:rsidRDefault="003A514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611635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bread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611635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611635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Pr="00611635" w:rsidRDefault="00297EC7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611635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blue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611635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611635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Pr="00611635" w:rsidRDefault="00BB6C5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611635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bite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611635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611635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Pr="00611635" w:rsidRDefault="00297EC7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611635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straw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611635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611635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Pr="00611635" w:rsidRDefault="00297EC7" w:rsidP="00BB6C54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611635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loading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611635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611635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Pr="00611635" w:rsidRDefault="00297EC7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611635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cheese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611635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611635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Pr="00611635" w:rsidRDefault="00297EC7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611635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growing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611635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611635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Pr="00611635" w:rsidRDefault="00297EC7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611635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mistake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611635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611635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  <w:shd w:val="clear" w:color="auto" w:fill="FFC000"/>
                                </w:tcPr>
                                <w:p w:rsidR="006B7A74" w:rsidRPr="00611635" w:rsidRDefault="004E3D42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611635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eight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shd w:val="clear" w:color="auto" w:fill="FFC000"/>
                                </w:tcPr>
                                <w:p w:rsidR="006B7A74" w:rsidRPr="00611635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  <w:shd w:val="clear" w:color="auto" w:fill="FFC000"/>
                                </w:tcPr>
                                <w:p w:rsidR="006B7A74" w:rsidRPr="00611635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  <w:shd w:val="clear" w:color="auto" w:fill="FFC000"/>
                                </w:tcPr>
                                <w:p w:rsidR="006B7A74" w:rsidRPr="00611635" w:rsidRDefault="004E3D42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611635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friend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shd w:val="clear" w:color="auto" w:fill="FFC000"/>
                                </w:tcPr>
                                <w:p w:rsidR="006B7A74" w:rsidRPr="00611635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  <w:shd w:val="clear" w:color="auto" w:fill="FFC000"/>
                                </w:tcPr>
                                <w:p w:rsidR="006B7A74" w:rsidRPr="00611635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  <w:shd w:val="clear" w:color="auto" w:fill="FFC000"/>
                                </w:tcPr>
                                <w:p w:rsidR="006B7A74" w:rsidRPr="00611635" w:rsidRDefault="004E3D42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611635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because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shd w:val="clear" w:color="auto" w:fill="FFC000"/>
                                </w:tcPr>
                                <w:p w:rsidR="006B7A74" w:rsidRPr="00611635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  <w:shd w:val="clear" w:color="auto" w:fill="FFC000"/>
                                </w:tcPr>
                                <w:p w:rsidR="006B7A74" w:rsidRPr="00611635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  <w:shd w:val="clear" w:color="auto" w:fill="FFC000"/>
                                </w:tcPr>
                                <w:p w:rsidR="006B7A74" w:rsidRPr="00611635" w:rsidRDefault="00BB6C5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611635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could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shd w:val="clear" w:color="auto" w:fill="FFC000"/>
                                </w:tcPr>
                                <w:p w:rsidR="006B7A74" w:rsidRPr="00611635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  <w:shd w:val="clear" w:color="auto" w:fill="FFC000"/>
                                </w:tcPr>
                                <w:p w:rsidR="006B7A74" w:rsidRPr="00611635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  <w:shd w:val="clear" w:color="auto" w:fill="FFC000"/>
                                </w:tcPr>
                                <w:p w:rsidR="006B7A74" w:rsidRPr="00611635" w:rsidRDefault="00BB6C54" w:rsidP="0074034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611635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="0074034E" w:rsidRPr="00611635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chool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shd w:val="clear" w:color="auto" w:fill="FFC000"/>
                                </w:tcPr>
                                <w:p w:rsidR="006B7A74" w:rsidRPr="00611635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  <w:shd w:val="clear" w:color="auto" w:fill="FFC000"/>
                                </w:tcPr>
                                <w:p w:rsidR="006B7A74" w:rsidRPr="00611635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7A74" w:rsidRDefault="006B7A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4F71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2.85pt;margin-top:23.1pt;width:264.9pt;height:714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23"/>
                        <w:gridCol w:w="1724"/>
                        <w:gridCol w:w="1724"/>
                      </w:tblGrid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Pr="00611635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611635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Word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611635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611635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Read it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611635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611635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Spell it</w:t>
                            </w: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Pr="00611635" w:rsidRDefault="004E3D42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611635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witch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611635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611635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Pr="00611635" w:rsidRDefault="004E3D42" w:rsidP="004E3D42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611635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something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611635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611635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Pr="00611635" w:rsidRDefault="004E3D42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611635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anywhere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611635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611635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Pr="00611635" w:rsidRDefault="004E3D42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611635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wrong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611635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611635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Pr="00611635" w:rsidRDefault="00BB6C54" w:rsidP="00BB6C54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611635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cube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611635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611635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Pr="00611635" w:rsidRDefault="00BB6C5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611635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grapes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611635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611635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Pr="00611635" w:rsidRDefault="00BB6C5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611635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froze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611635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611635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Pr="00611635" w:rsidRDefault="003A514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611635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bread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611635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611635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Pr="00611635" w:rsidRDefault="00297EC7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611635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blue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611635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611635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Pr="00611635" w:rsidRDefault="00BB6C5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611635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bite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611635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611635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Pr="00611635" w:rsidRDefault="00297EC7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611635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straw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611635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611635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Pr="00611635" w:rsidRDefault="00297EC7" w:rsidP="00BB6C54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611635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loading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611635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611635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Pr="00611635" w:rsidRDefault="00297EC7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611635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cheese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611635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611635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Pr="00611635" w:rsidRDefault="00297EC7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611635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growing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611635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611635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Pr="00611635" w:rsidRDefault="00297EC7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611635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mistake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611635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611635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  <w:shd w:val="clear" w:color="auto" w:fill="FFC000"/>
                          </w:tcPr>
                          <w:p w:rsidR="006B7A74" w:rsidRPr="00611635" w:rsidRDefault="004E3D42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611635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eight</w:t>
                            </w:r>
                          </w:p>
                        </w:tc>
                        <w:tc>
                          <w:tcPr>
                            <w:tcW w:w="1724" w:type="dxa"/>
                            <w:shd w:val="clear" w:color="auto" w:fill="FFC000"/>
                          </w:tcPr>
                          <w:p w:rsidR="006B7A74" w:rsidRPr="00611635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  <w:shd w:val="clear" w:color="auto" w:fill="FFC000"/>
                          </w:tcPr>
                          <w:p w:rsidR="006B7A74" w:rsidRPr="00611635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  <w:shd w:val="clear" w:color="auto" w:fill="FFC000"/>
                          </w:tcPr>
                          <w:p w:rsidR="006B7A74" w:rsidRPr="00611635" w:rsidRDefault="004E3D42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611635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friend</w:t>
                            </w:r>
                          </w:p>
                        </w:tc>
                        <w:tc>
                          <w:tcPr>
                            <w:tcW w:w="1724" w:type="dxa"/>
                            <w:shd w:val="clear" w:color="auto" w:fill="FFC000"/>
                          </w:tcPr>
                          <w:p w:rsidR="006B7A74" w:rsidRPr="00611635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  <w:shd w:val="clear" w:color="auto" w:fill="FFC000"/>
                          </w:tcPr>
                          <w:p w:rsidR="006B7A74" w:rsidRPr="00611635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  <w:shd w:val="clear" w:color="auto" w:fill="FFC000"/>
                          </w:tcPr>
                          <w:p w:rsidR="006B7A74" w:rsidRPr="00611635" w:rsidRDefault="004E3D42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611635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because</w:t>
                            </w:r>
                          </w:p>
                        </w:tc>
                        <w:tc>
                          <w:tcPr>
                            <w:tcW w:w="1724" w:type="dxa"/>
                            <w:shd w:val="clear" w:color="auto" w:fill="FFC000"/>
                          </w:tcPr>
                          <w:p w:rsidR="006B7A74" w:rsidRPr="00611635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  <w:shd w:val="clear" w:color="auto" w:fill="FFC000"/>
                          </w:tcPr>
                          <w:p w:rsidR="006B7A74" w:rsidRPr="00611635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  <w:shd w:val="clear" w:color="auto" w:fill="FFC000"/>
                          </w:tcPr>
                          <w:p w:rsidR="006B7A74" w:rsidRPr="00611635" w:rsidRDefault="00BB6C5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611635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could</w:t>
                            </w:r>
                          </w:p>
                        </w:tc>
                        <w:tc>
                          <w:tcPr>
                            <w:tcW w:w="1724" w:type="dxa"/>
                            <w:shd w:val="clear" w:color="auto" w:fill="FFC000"/>
                          </w:tcPr>
                          <w:p w:rsidR="006B7A74" w:rsidRPr="00611635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  <w:shd w:val="clear" w:color="auto" w:fill="FFC000"/>
                          </w:tcPr>
                          <w:p w:rsidR="006B7A74" w:rsidRPr="00611635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  <w:shd w:val="clear" w:color="auto" w:fill="FFC000"/>
                          </w:tcPr>
                          <w:p w:rsidR="006B7A74" w:rsidRPr="00611635" w:rsidRDefault="00BB6C54" w:rsidP="0074034E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611635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s</w:t>
                            </w:r>
                            <w:r w:rsidR="0074034E" w:rsidRPr="00611635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chool</w:t>
                            </w:r>
                          </w:p>
                        </w:tc>
                        <w:tc>
                          <w:tcPr>
                            <w:tcW w:w="1724" w:type="dxa"/>
                            <w:shd w:val="clear" w:color="auto" w:fill="FFC000"/>
                          </w:tcPr>
                          <w:p w:rsidR="006B7A74" w:rsidRPr="00611635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  <w:shd w:val="clear" w:color="auto" w:fill="FFC000"/>
                          </w:tcPr>
                          <w:p w:rsidR="006B7A74" w:rsidRPr="00611635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6B7A74" w:rsidRDefault="006B7A74"/>
                  </w:txbxContent>
                </v:textbox>
              </v:shape>
            </w:pict>
          </mc:Fallback>
        </mc:AlternateContent>
      </w:r>
      <w:r w:rsidRPr="006B7A74">
        <w:rPr>
          <w:rFonts w:asciiTheme="majorBidi" w:hAnsiTheme="majorBidi" w:cstheme="majorBidi"/>
          <w:sz w:val="32"/>
          <w:szCs w:val="32"/>
        </w:rPr>
        <w:t>You can test your child on reading and writing of these common words</w:t>
      </w:r>
      <w:r w:rsidR="00090949">
        <w:rPr>
          <w:rFonts w:asciiTheme="majorBidi" w:hAnsiTheme="majorBidi" w:cstheme="majorBidi"/>
          <w:sz w:val="32"/>
          <w:szCs w:val="32"/>
        </w:rPr>
        <w:t xml:space="preserve"> all year</w:t>
      </w:r>
      <w:r w:rsidRPr="006B7A74">
        <w:rPr>
          <w:rFonts w:asciiTheme="majorBidi" w:hAnsiTheme="majorBidi" w:cstheme="majorBidi"/>
          <w:sz w:val="32"/>
          <w:szCs w:val="3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9"/>
        <w:gridCol w:w="1620"/>
        <w:gridCol w:w="1620"/>
      </w:tblGrid>
      <w:tr w:rsidR="006B7A74" w:rsidTr="006B7A74">
        <w:trPr>
          <w:trHeight w:val="612"/>
        </w:trPr>
        <w:tc>
          <w:tcPr>
            <w:tcW w:w="1619" w:type="dxa"/>
          </w:tcPr>
          <w:p w:rsidR="006B7A74" w:rsidRPr="00611635" w:rsidRDefault="006B7A74" w:rsidP="006B7A7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611635">
              <w:rPr>
                <w:rFonts w:asciiTheme="minorBidi" w:hAnsiTheme="minorBidi"/>
                <w:sz w:val="32"/>
                <w:szCs w:val="32"/>
              </w:rPr>
              <w:t>Word</w:t>
            </w:r>
          </w:p>
        </w:tc>
        <w:tc>
          <w:tcPr>
            <w:tcW w:w="1620" w:type="dxa"/>
          </w:tcPr>
          <w:p w:rsidR="006B7A74" w:rsidRPr="00611635" w:rsidRDefault="006B7A74" w:rsidP="006B7A7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611635">
              <w:rPr>
                <w:rFonts w:asciiTheme="minorBidi" w:hAnsiTheme="minorBidi"/>
                <w:sz w:val="32"/>
                <w:szCs w:val="32"/>
              </w:rPr>
              <w:t>Read it</w:t>
            </w:r>
          </w:p>
        </w:tc>
        <w:tc>
          <w:tcPr>
            <w:tcW w:w="1620" w:type="dxa"/>
          </w:tcPr>
          <w:p w:rsidR="006B7A74" w:rsidRPr="00611635" w:rsidRDefault="006B7A74" w:rsidP="006B7A7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611635">
              <w:rPr>
                <w:rFonts w:asciiTheme="minorBidi" w:hAnsiTheme="minorBidi"/>
                <w:sz w:val="32"/>
                <w:szCs w:val="32"/>
              </w:rPr>
              <w:t>Spell it</w:t>
            </w:r>
          </w:p>
        </w:tc>
      </w:tr>
      <w:tr w:rsidR="006B7A74" w:rsidTr="006B7A74">
        <w:trPr>
          <w:trHeight w:val="612"/>
        </w:trPr>
        <w:tc>
          <w:tcPr>
            <w:tcW w:w="1619" w:type="dxa"/>
          </w:tcPr>
          <w:p w:rsidR="006B7A74" w:rsidRPr="00611635" w:rsidRDefault="0009412B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611635">
              <w:rPr>
                <w:rFonts w:asciiTheme="minorBidi" w:hAnsiTheme="minorBidi"/>
                <w:sz w:val="32"/>
                <w:szCs w:val="32"/>
              </w:rPr>
              <w:t>high</w:t>
            </w:r>
          </w:p>
        </w:tc>
        <w:tc>
          <w:tcPr>
            <w:tcW w:w="1620" w:type="dxa"/>
          </w:tcPr>
          <w:p w:rsidR="006B7A74" w:rsidRPr="00611635" w:rsidRDefault="006B7A74" w:rsidP="006B7A7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611635" w:rsidRDefault="006B7A74" w:rsidP="006B7A7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6B7A74">
        <w:trPr>
          <w:trHeight w:val="612"/>
        </w:trPr>
        <w:tc>
          <w:tcPr>
            <w:tcW w:w="1619" w:type="dxa"/>
          </w:tcPr>
          <w:p w:rsidR="006B7A74" w:rsidRPr="00611635" w:rsidRDefault="0009412B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611635">
              <w:rPr>
                <w:rFonts w:asciiTheme="minorBidi" w:hAnsiTheme="minorBidi"/>
                <w:sz w:val="32"/>
                <w:szCs w:val="32"/>
              </w:rPr>
              <w:t>s</w:t>
            </w:r>
            <w:r w:rsidR="00B4253D" w:rsidRPr="00611635">
              <w:rPr>
                <w:rFonts w:asciiTheme="minorBidi" w:hAnsiTheme="minorBidi"/>
                <w:sz w:val="32"/>
                <w:szCs w:val="32"/>
              </w:rPr>
              <w:t>p</w:t>
            </w:r>
            <w:r w:rsidRPr="00611635">
              <w:rPr>
                <w:rFonts w:asciiTheme="minorBidi" w:hAnsiTheme="minorBidi"/>
                <w:sz w:val="32"/>
                <w:szCs w:val="32"/>
              </w:rPr>
              <w:t>r</w:t>
            </w:r>
            <w:r w:rsidR="00B4253D" w:rsidRPr="00611635">
              <w:rPr>
                <w:rFonts w:asciiTheme="minorBidi" w:hAnsiTheme="minorBidi"/>
                <w:sz w:val="32"/>
                <w:szCs w:val="32"/>
              </w:rPr>
              <w:t>in</w:t>
            </w:r>
            <w:r w:rsidRPr="00611635">
              <w:rPr>
                <w:rFonts w:asciiTheme="minorBidi" w:hAnsiTheme="minorBidi"/>
                <w:sz w:val="32"/>
                <w:szCs w:val="32"/>
              </w:rPr>
              <w:t>g</w:t>
            </w:r>
          </w:p>
        </w:tc>
        <w:tc>
          <w:tcPr>
            <w:tcW w:w="1620" w:type="dxa"/>
          </w:tcPr>
          <w:p w:rsidR="006B7A74" w:rsidRPr="00611635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611635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611635" w:rsidRDefault="0009412B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611635">
              <w:rPr>
                <w:rFonts w:asciiTheme="minorBidi" w:hAnsiTheme="minorBidi"/>
                <w:sz w:val="32"/>
                <w:szCs w:val="32"/>
              </w:rPr>
              <w:t>football</w:t>
            </w:r>
          </w:p>
        </w:tc>
        <w:tc>
          <w:tcPr>
            <w:tcW w:w="1620" w:type="dxa"/>
          </w:tcPr>
          <w:p w:rsidR="006B7A74" w:rsidRPr="00611635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611635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611635" w:rsidRDefault="0009412B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611635">
              <w:rPr>
                <w:rFonts w:asciiTheme="minorBidi" w:hAnsiTheme="minorBidi"/>
                <w:sz w:val="32"/>
                <w:szCs w:val="32"/>
              </w:rPr>
              <w:t>know</w:t>
            </w:r>
          </w:p>
        </w:tc>
        <w:tc>
          <w:tcPr>
            <w:tcW w:w="1620" w:type="dxa"/>
          </w:tcPr>
          <w:p w:rsidR="006B7A74" w:rsidRPr="00611635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611635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611635" w:rsidRDefault="0009412B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611635">
              <w:rPr>
                <w:rFonts w:asciiTheme="minorBidi" w:hAnsiTheme="minorBidi"/>
                <w:sz w:val="32"/>
                <w:szCs w:val="32"/>
              </w:rPr>
              <w:t>thumb</w:t>
            </w:r>
          </w:p>
        </w:tc>
        <w:tc>
          <w:tcPr>
            <w:tcW w:w="1620" w:type="dxa"/>
          </w:tcPr>
          <w:p w:rsidR="006B7A74" w:rsidRPr="00611635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611635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611635" w:rsidRDefault="0009412B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611635">
              <w:rPr>
                <w:rFonts w:asciiTheme="minorBidi" w:hAnsiTheme="minorBidi"/>
                <w:sz w:val="32"/>
                <w:szCs w:val="32"/>
              </w:rPr>
              <w:t>city</w:t>
            </w:r>
          </w:p>
        </w:tc>
        <w:tc>
          <w:tcPr>
            <w:tcW w:w="1620" w:type="dxa"/>
          </w:tcPr>
          <w:p w:rsidR="006B7A74" w:rsidRPr="00611635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611635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611635" w:rsidRDefault="0009412B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611635">
              <w:rPr>
                <w:rFonts w:asciiTheme="minorBidi" w:hAnsiTheme="minorBidi"/>
                <w:sz w:val="32"/>
                <w:szCs w:val="32"/>
              </w:rPr>
              <w:t>always</w:t>
            </w:r>
          </w:p>
        </w:tc>
        <w:tc>
          <w:tcPr>
            <w:tcW w:w="1620" w:type="dxa"/>
          </w:tcPr>
          <w:p w:rsidR="006B7A74" w:rsidRPr="00611635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611635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611635" w:rsidRDefault="0009412B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611635">
              <w:rPr>
                <w:rFonts w:asciiTheme="minorBidi" w:hAnsiTheme="minorBidi"/>
                <w:sz w:val="32"/>
                <w:szCs w:val="32"/>
              </w:rPr>
              <w:t>candle</w:t>
            </w:r>
          </w:p>
        </w:tc>
        <w:tc>
          <w:tcPr>
            <w:tcW w:w="1620" w:type="dxa"/>
          </w:tcPr>
          <w:p w:rsidR="006B7A74" w:rsidRPr="00611635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611635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611635" w:rsidRDefault="0009412B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611635">
              <w:rPr>
                <w:rFonts w:asciiTheme="minorBidi" w:hAnsiTheme="minorBidi"/>
                <w:sz w:val="32"/>
                <w:szCs w:val="32"/>
              </w:rPr>
              <w:t>hospital</w:t>
            </w:r>
          </w:p>
        </w:tc>
        <w:tc>
          <w:tcPr>
            <w:tcW w:w="1620" w:type="dxa"/>
          </w:tcPr>
          <w:p w:rsidR="006B7A74" w:rsidRPr="00611635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611635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611635" w:rsidRDefault="00B4253D" w:rsidP="0009412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611635">
              <w:rPr>
                <w:rFonts w:asciiTheme="minorBidi" w:hAnsiTheme="minorBidi"/>
                <w:sz w:val="32"/>
                <w:szCs w:val="32"/>
              </w:rPr>
              <w:t>c</w:t>
            </w:r>
            <w:r w:rsidR="0009412B" w:rsidRPr="00611635">
              <w:rPr>
                <w:rFonts w:asciiTheme="minorBidi" w:hAnsiTheme="minorBidi"/>
                <w:sz w:val="32"/>
                <w:szCs w:val="32"/>
              </w:rPr>
              <w:t>heeky</w:t>
            </w:r>
          </w:p>
        </w:tc>
        <w:tc>
          <w:tcPr>
            <w:tcW w:w="1620" w:type="dxa"/>
          </w:tcPr>
          <w:p w:rsidR="006B7A74" w:rsidRPr="00611635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611635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611635" w:rsidRDefault="0009412B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611635">
              <w:rPr>
                <w:rFonts w:asciiTheme="minorBidi" w:hAnsiTheme="minorBidi"/>
                <w:sz w:val="32"/>
                <w:szCs w:val="32"/>
              </w:rPr>
              <w:t>chickens</w:t>
            </w:r>
          </w:p>
        </w:tc>
        <w:tc>
          <w:tcPr>
            <w:tcW w:w="1620" w:type="dxa"/>
          </w:tcPr>
          <w:p w:rsidR="006B7A74" w:rsidRPr="00611635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611635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611635" w:rsidRDefault="0009412B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611635">
              <w:rPr>
                <w:rFonts w:asciiTheme="minorBidi" w:hAnsiTheme="minorBidi"/>
                <w:sz w:val="32"/>
                <w:szCs w:val="32"/>
              </w:rPr>
              <w:t>waved</w:t>
            </w:r>
          </w:p>
        </w:tc>
        <w:tc>
          <w:tcPr>
            <w:tcW w:w="1620" w:type="dxa"/>
          </w:tcPr>
          <w:p w:rsidR="006B7A74" w:rsidRPr="00611635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611635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611635" w:rsidRDefault="0009412B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611635">
              <w:rPr>
                <w:rFonts w:asciiTheme="minorBidi" w:hAnsiTheme="minorBidi"/>
                <w:sz w:val="32"/>
                <w:szCs w:val="32"/>
              </w:rPr>
              <w:t>shopping</w:t>
            </w:r>
          </w:p>
        </w:tc>
        <w:tc>
          <w:tcPr>
            <w:tcW w:w="1620" w:type="dxa"/>
          </w:tcPr>
          <w:p w:rsidR="006B7A74" w:rsidRPr="00611635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611635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611635" w:rsidRDefault="0009412B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611635">
              <w:rPr>
                <w:rFonts w:asciiTheme="minorBidi" w:hAnsiTheme="minorBidi"/>
                <w:sz w:val="32"/>
                <w:szCs w:val="32"/>
              </w:rPr>
              <w:t>judge</w:t>
            </w:r>
          </w:p>
        </w:tc>
        <w:tc>
          <w:tcPr>
            <w:tcW w:w="1620" w:type="dxa"/>
          </w:tcPr>
          <w:p w:rsidR="006B7A74" w:rsidRPr="00611635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611635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611635" w:rsidRDefault="00D81789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611635">
              <w:rPr>
                <w:rFonts w:asciiTheme="minorBidi" w:hAnsiTheme="minorBidi"/>
                <w:sz w:val="32"/>
                <w:szCs w:val="32"/>
              </w:rPr>
              <w:t>watch</w:t>
            </w:r>
          </w:p>
        </w:tc>
        <w:tc>
          <w:tcPr>
            <w:tcW w:w="1620" w:type="dxa"/>
          </w:tcPr>
          <w:p w:rsidR="006B7A74" w:rsidRPr="00611635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611635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611635" w:rsidRDefault="00D81789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611635">
              <w:rPr>
                <w:rFonts w:asciiTheme="minorBidi" w:hAnsiTheme="minorBidi"/>
                <w:sz w:val="32"/>
                <w:szCs w:val="32"/>
              </w:rPr>
              <w:t>flour</w:t>
            </w:r>
          </w:p>
        </w:tc>
        <w:tc>
          <w:tcPr>
            <w:tcW w:w="1620" w:type="dxa"/>
          </w:tcPr>
          <w:p w:rsidR="006B7A74" w:rsidRPr="00611635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611635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611635" w:rsidRDefault="00D81789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611635">
              <w:rPr>
                <w:rFonts w:asciiTheme="minorBidi" w:hAnsiTheme="minorBidi"/>
                <w:sz w:val="32"/>
                <w:szCs w:val="32"/>
              </w:rPr>
              <w:t>flower</w:t>
            </w:r>
          </w:p>
        </w:tc>
        <w:tc>
          <w:tcPr>
            <w:tcW w:w="1620" w:type="dxa"/>
          </w:tcPr>
          <w:p w:rsidR="006B7A74" w:rsidRPr="00611635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611635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611635" w:rsidRDefault="004E3D42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611635">
              <w:rPr>
                <w:rFonts w:asciiTheme="minorBidi" w:hAnsiTheme="minorBidi"/>
                <w:sz w:val="32"/>
                <w:szCs w:val="32"/>
              </w:rPr>
              <w:t>young</w:t>
            </w:r>
          </w:p>
        </w:tc>
        <w:tc>
          <w:tcPr>
            <w:tcW w:w="1620" w:type="dxa"/>
          </w:tcPr>
          <w:p w:rsidR="006B7A74" w:rsidRPr="00611635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611635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611635" w:rsidRDefault="004E3D42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611635">
              <w:rPr>
                <w:rFonts w:asciiTheme="minorBidi" w:hAnsiTheme="minorBidi"/>
                <w:sz w:val="32"/>
                <w:szCs w:val="32"/>
              </w:rPr>
              <w:t>white</w:t>
            </w:r>
          </w:p>
        </w:tc>
        <w:tc>
          <w:tcPr>
            <w:tcW w:w="1620" w:type="dxa"/>
          </w:tcPr>
          <w:p w:rsidR="006B7A74" w:rsidRPr="00611635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611635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611635" w:rsidRDefault="004E3D42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611635">
              <w:rPr>
                <w:rFonts w:asciiTheme="minorBidi" w:hAnsiTheme="minorBidi"/>
                <w:sz w:val="32"/>
                <w:szCs w:val="32"/>
              </w:rPr>
              <w:t>nephew</w:t>
            </w:r>
          </w:p>
        </w:tc>
        <w:tc>
          <w:tcPr>
            <w:tcW w:w="1620" w:type="dxa"/>
          </w:tcPr>
          <w:p w:rsidR="006B7A74" w:rsidRPr="00611635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611635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6B7A74">
        <w:trPr>
          <w:trHeight w:val="612"/>
        </w:trPr>
        <w:tc>
          <w:tcPr>
            <w:tcW w:w="1619" w:type="dxa"/>
          </w:tcPr>
          <w:p w:rsidR="006B7A74" w:rsidRPr="00611635" w:rsidRDefault="004E3D42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611635">
              <w:rPr>
                <w:rFonts w:asciiTheme="minorBidi" w:hAnsiTheme="minorBidi"/>
                <w:sz w:val="32"/>
                <w:szCs w:val="32"/>
              </w:rPr>
              <w:t>which</w:t>
            </w:r>
          </w:p>
        </w:tc>
        <w:tc>
          <w:tcPr>
            <w:tcW w:w="1620" w:type="dxa"/>
          </w:tcPr>
          <w:p w:rsidR="006B7A74" w:rsidRPr="00611635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611635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</w:tbl>
    <w:p w:rsidR="006B7A74" w:rsidRPr="006B7A74" w:rsidRDefault="006B7A74" w:rsidP="00026D2D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</w:t>
      </w:r>
    </w:p>
    <w:sectPr w:rsidR="006B7A74" w:rsidRPr="006B7A74" w:rsidSect="006B7A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A74"/>
    <w:rsid w:val="00026D2D"/>
    <w:rsid w:val="00090949"/>
    <w:rsid w:val="0009412B"/>
    <w:rsid w:val="001A6890"/>
    <w:rsid w:val="00297EC7"/>
    <w:rsid w:val="003A5144"/>
    <w:rsid w:val="004E3D42"/>
    <w:rsid w:val="00611635"/>
    <w:rsid w:val="006B4955"/>
    <w:rsid w:val="006B7A74"/>
    <w:rsid w:val="0074034E"/>
    <w:rsid w:val="00840C3E"/>
    <w:rsid w:val="0087137D"/>
    <w:rsid w:val="009D1E39"/>
    <w:rsid w:val="00B4253D"/>
    <w:rsid w:val="00BB6C54"/>
    <w:rsid w:val="00D81789"/>
    <w:rsid w:val="00E01D5C"/>
    <w:rsid w:val="00E471EF"/>
    <w:rsid w:val="00FA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6BF6E4-F9B4-4A3F-83CB-5C6163C6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NZeb (Our Lady of Peace Primary)</dc:creator>
  <cp:lastModifiedBy>Mcfadden, D  ( Our Lady Of Peace Primary )</cp:lastModifiedBy>
  <cp:revision>16</cp:revision>
  <dcterms:created xsi:type="dcterms:W3CDTF">2021-09-17T13:26:00Z</dcterms:created>
  <dcterms:modified xsi:type="dcterms:W3CDTF">2021-10-06T12:50:00Z</dcterms:modified>
</cp:coreProperties>
</file>